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FICHES D'ATELIERS MÉMOIRE THÉMATIQUES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PRINCIPE DES ATELIERS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Chaque thème propose 3 niveaux de difficulté progressifs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🟢 NIVEAU 1 : Rappel simple (reconnaissance, évocation directe)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🟡 NIVEAU 2 : Recherche active (détails, précisions, description)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🔴 NIVEAU 3 : Mémoire biographique (souvenirs personnels, émotions)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💡 Durée conseillée : 30-45 minutes par atelier • Groupe de 4-8 personnes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LES 5 THÈMES D'ATELIERS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THÈME : LES MÉTIERS D'AUTREFOIS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🟢 Niveau 1 (Facile)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Nommer 10 métiers disparus ou transformés (ex: laitier, forgeron...)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🟡 Niveau 2 (Moyen)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Décrire les outils et gestes de ces métiers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🔴 Niveau 3 (Difficile)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Raconter une anecdote personnelle liée à l'un de ces métiers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Photos anciennes de métiers, objets d'époque si possible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3280"/>
        <w:gridCol w:w="3280"/>
        <w:tblGridChange w:id="0">
          <w:tblGrid>
            <w:gridCol w:w="2800"/>
            <w:gridCol w:w="3280"/>
            <w:gridCol w:w="3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Participant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4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 atteint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THÈME : CHANSONS POPULAIRES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🟢 Niveau 1 (Facile)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Compléter les paroles de refrains connus (La Vie en rose, Les Feuilles mortes...)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🟡 Niveau 2 (Moyen)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Retrouver le titre à partir d'une mélodie fredonnée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🔴 Niveau 3 (Difficile)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Se souvenir du contexte : où, quand, avec qui on écoutait ces chansons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Lecteur audio, paroles imprimées en gros caractères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3280"/>
        <w:gridCol w:w="3280"/>
        <w:tblGridChange w:id="0">
          <w:tblGrid>
            <w:gridCol w:w="2800"/>
            <w:gridCol w:w="3280"/>
            <w:gridCol w:w="3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5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Participant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 atteint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E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THÈME : ÉVÉNEMENTS HISTORIQUES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🟢 Niveau 1 (Facile)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Dater les grands événements du 20e siècle (Guerre 39-45, Libération...)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🟡 Niveau 2 (Moyen)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Décrire où on était et ce qu'on faisait lors de ces événements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🔴 Niveau 3 (Difficile)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Analyser les conséquences de ces événements sur sa vie personnelle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Frise chronologique, photos d'archives, une du journal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3280"/>
        <w:gridCol w:w="3280"/>
        <w:tblGridChange w:id="0">
          <w:tblGrid>
            <w:gridCol w:w="2800"/>
            <w:gridCol w:w="3280"/>
            <w:gridCol w:w="3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Participant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8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 atteint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9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0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THÈME : LA CUISINE D'ANTAN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🟢 Niveau 1 (Facile)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Lister les plats typiques de son enfance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🟡 Niveau 2 (Moyen)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Retrouver les ingrédients et étapes d'une recette familiale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🔴 Niveau 3 (Difficile)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Évoquer les repas de fête, les traditions culinaires familiales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Ustensiles anciens, photos de plats, épices à sentir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3280"/>
        <w:gridCol w:w="3280"/>
        <w:tblGridChange w:id="0">
          <w:tblGrid>
            <w:gridCol w:w="2800"/>
            <w:gridCol w:w="3280"/>
            <w:gridCol w:w="3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9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Participant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 atteint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D2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THÈME : L'ÉCOLE D'AUTREFOIS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🟢 Niveau 1 (Facile)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Se souvenir du nom de son instituteur/institutrice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🟡 Niveau 2 (Moyen)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Réciter une poésie ou chanson apprise à l'école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🔴 Niveau 3 (Difficile)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Décrire une journée type à l'école primaire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📦 Matériel 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Ardoise, craie, plume et encrier, cahier à carreaux ancien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GRILLE D'OBSERVATION</w:t>
      </w: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3280"/>
        <w:gridCol w:w="3280"/>
        <w:tblGridChange w:id="0">
          <w:tblGrid>
            <w:gridCol w:w="2800"/>
            <w:gridCol w:w="3280"/>
            <w:gridCol w:w="3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D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Participant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DC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 atteint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DD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widowControl w:val="0"/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200" w:before="200" w:lineRule="auto"/>
        <w:rPr>
          <w:b w:val="1"/>
          <w:bCs w:val="1"/>
          <w:color w:val="ca3519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200" w:before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CONSEILS D'ANIMATION</w:t>
      </w: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Commencer toujours par le niveau 1, même avec des résidents cognitifs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Valoriser chaque contribution, même partielle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Laisser du temps pour la recherche en mémoire (silences acceptés)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Rebondir sur les souvenirs partagés pour enrichir l'atelier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Adapter le niveau selon les réactions (ne pas insister si blocage)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Terminer sur une note positive (chanson, anecdote drôle...)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C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1s7HoJKkF3I3x84Apux43x5jWA==">CgMxLjA4AHIhMU9kVzVFTjV2dllYNTVuOTJSREw5TzdrQmhrUUluVkF0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2026-02-11T06:31:45.155Z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